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2D" w:rsidRDefault="0046572D" w:rsidP="00505934">
      <w:pPr>
        <w:pStyle w:val="ConsPlusTitle"/>
        <w:tabs>
          <w:tab w:val="left" w:pos="1134"/>
        </w:tabs>
        <w:jc w:val="center"/>
        <w:rPr>
          <w:bCs/>
          <w:sz w:val="28"/>
          <w:szCs w:val="28"/>
        </w:rPr>
      </w:pPr>
    </w:p>
    <w:p w:rsidR="0046572D" w:rsidRDefault="0046572D" w:rsidP="00505934">
      <w:pPr>
        <w:pStyle w:val="ConsPlusTitle"/>
        <w:tabs>
          <w:tab w:val="left" w:pos="1134"/>
        </w:tabs>
        <w:jc w:val="center"/>
        <w:rPr>
          <w:bCs/>
          <w:sz w:val="28"/>
          <w:szCs w:val="28"/>
        </w:rPr>
      </w:pPr>
    </w:p>
    <w:p w:rsidR="0046572D" w:rsidRDefault="0046572D" w:rsidP="00505934">
      <w:pPr>
        <w:pStyle w:val="ConsPlusTitle"/>
        <w:tabs>
          <w:tab w:val="left" w:pos="1134"/>
        </w:tabs>
        <w:jc w:val="center"/>
        <w:rPr>
          <w:bCs/>
          <w:sz w:val="28"/>
          <w:szCs w:val="28"/>
        </w:rPr>
      </w:pPr>
    </w:p>
    <w:p w:rsidR="0046572D" w:rsidRDefault="0046572D" w:rsidP="00505934">
      <w:pPr>
        <w:pStyle w:val="ConsPlusTitle"/>
        <w:tabs>
          <w:tab w:val="left" w:pos="1134"/>
        </w:tabs>
        <w:jc w:val="center"/>
        <w:rPr>
          <w:bCs/>
          <w:sz w:val="28"/>
          <w:szCs w:val="28"/>
        </w:rPr>
      </w:pPr>
    </w:p>
    <w:p w:rsidR="0046572D" w:rsidRDefault="0046572D" w:rsidP="00505934">
      <w:pPr>
        <w:pStyle w:val="ConsPlusTitle"/>
        <w:tabs>
          <w:tab w:val="left" w:pos="1134"/>
        </w:tabs>
        <w:jc w:val="center"/>
        <w:rPr>
          <w:bCs/>
          <w:sz w:val="28"/>
          <w:szCs w:val="28"/>
        </w:rPr>
      </w:pPr>
    </w:p>
    <w:p w:rsidR="0046572D" w:rsidRDefault="0046572D" w:rsidP="00505934">
      <w:pPr>
        <w:pStyle w:val="ConsPlusTitle"/>
        <w:tabs>
          <w:tab w:val="left" w:pos="1134"/>
        </w:tabs>
        <w:jc w:val="center"/>
        <w:rPr>
          <w:bCs/>
          <w:sz w:val="28"/>
          <w:szCs w:val="28"/>
        </w:rPr>
      </w:pPr>
    </w:p>
    <w:p w:rsidR="0046572D" w:rsidRDefault="0046572D" w:rsidP="00505934">
      <w:pPr>
        <w:pStyle w:val="ConsPlusTitle"/>
        <w:tabs>
          <w:tab w:val="left" w:pos="1134"/>
        </w:tabs>
        <w:jc w:val="center"/>
        <w:rPr>
          <w:bCs/>
          <w:sz w:val="28"/>
          <w:szCs w:val="28"/>
        </w:rPr>
      </w:pPr>
    </w:p>
    <w:p w:rsidR="0046572D" w:rsidRDefault="0046572D" w:rsidP="00505934">
      <w:pPr>
        <w:pStyle w:val="ConsPlusTitle"/>
        <w:tabs>
          <w:tab w:val="left" w:pos="1134"/>
        </w:tabs>
        <w:jc w:val="center"/>
        <w:rPr>
          <w:bCs/>
          <w:sz w:val="28"/>
          <w:szCs w:val="28"/>
        </w:rPr>
      </w:pPr>
    </w:p>
    <w:p w:rsidR="0046572D" w:rsidRDefault="0046572D" w:rsidP="00505934">
      <w:pPr>
        <w:pStyle w:val="ConsPlusTitle"/>
        <w:tabs>
          <w:tab w:val="left" w:pos="1134"/>
        </w:tabs>
        <w:jc w:val="center"/>
        <w:rPr>
          <w:bCs/>
          <w:sz w:val="28"/>
          <w:szCs w:val="28"/>
        </w:rPr>
      </w:pPr>
    </w:p>
    <w:p w:rsidR="0046572D" w:rsidRDefault="0046572D" w:rsidP="00505934">
      <w:pPr>
        <w:pStyle w:val="ConsPlusTitle"/>
        <w:tabs>
          <w:tab w:val="left" w:pos="1134"/>
        </w:tabs>
        <w:jc w:val="center"/>
        <w:rPr>
          <w:bCs/>
          <w:sz w:val="28"/>
          <w:szCs w:val="28"/>
        </w:rPr>
      </w:pPr>
    </w:p>
    <w:p w:rsidR="0046572D" w:rsidRDefault="0046572D" w:rsidP="00505934">
      <w:pPr>
        <w:pStyle w:val="ConsPlusTitle"/>
        <w:tabs>
          <w:tab w:val="left" w:pos="1134"/>
        </w:tabs>
        <w:jc w:val="center"/>
        <w:rPr>
          <w:bCs/>
          <w:sz w:val="28"/>
          <w:szCs w:val="28"/>
        </w:rPr>
      </w:pPr>
    </w:p>
    <w:p w:rsidR="00CD1752" w:rsidRPr="003B6413" w:rsidRDefault="00CD1752" w:rsidP="00505934">
      <w:pPr>
        <w:pStyle w:val="ConsPlusTitle"/>
        <w:tabs>
          <w:tab w:val="left" w:pos="1134"/>
        </w:tabs>
        <w:jc w:val="center"/>
        <w:rPr>
          <w:sz w:val="28"/>
          <w:szCs w:val="28"/>
        </w:rPr>
      </w:pPr>
      <w:bookmarkStart w:id="0" w:name="_GoBack"/>
      <w:bookmarkEnd w:id="0"/>
      <w:r w:rsidRPr="003B6413">
        <w:rPr>
          <w:bCs/>
          <w:sz w:val="28"/>
          <w:szCs w:val="28"/>
        </w:rPr>
        <w:t xml:space="preserve">О внесении изменений в </w:t>
      </w:r>
      <w:r w:rsidR="003B6413">
        <w:rPr>
          <w:bCs/>
          <w:sz w:val="28"/>
          <w:szCs w:val="28"/>
        </w:rPr>
        <w:t>решение Думы</w:t>
      </w:r>
      <w:r w:rsidR="003B6413">
        <w:rPr>
          <w:bCs/>
          <w:sz w:val="28"/>
          <w:szCs w:val="28"/>
        </w:rPr>
        <w:br/>
        <w:t>городского округа Жигулевск от 18 июля 2012 года № 282</w:t>
      </w:r>
      <w:r w:rsidR="003B6413">
        <w:rPr>
          <w:bCs/>
          <w:sz w:val="28"/>
          <w:szCs w:val="28"/>
        </w:rPr>
        <w:br/>
        <w:t>«Об утверждении Г</w:t>
      </w:r>
      <w:r w:rsidR="004B0352" w:rsidRPr="003B6413">
        <w:rPr>
          <w:bCs/>
          <w:sz w:val="28"/>
          <w:szCs w:val="28"/>
        </w:rPr>
        <w:t>енеральн</w:t>
      </w:r>
      <w:r w:rsidR="003B6413">
        <w:rPr>
          <w:bCs/>
          <w:sz w:val="28"/>
          <w:szCs w:val="28"/>
        </w:rPr>
        <w:t>ого</w:t>
      </w:r>
      <w:r w:rsidR="004B0352" w:rsidRPr="003B6413">
        <w:rPr>
          <w:bCs/>
          <w:sz w:val="28"/>
          <w:szCs w:val="28"/>
        </w:rPr>
        <w:t xml:space="preserve"> план</w:t>
      </w:r>
      <w:r w:rsidR="003B6413">
        <w:rPr>
          <w:bCs/>
          <w:sz w:val="28"/>
          <w:szCs w:val="28"/>
        </w:rPr>
        <w:t>а</w:t>
      </w:r>
      <w:r w:rsidR="004B0352" w:rsidRPr="003B6413">
        <w:rPr>
          <w:bCs/>
          <w:sz w:val="28"/>
          <w:szCs w:val="28"/>
        </w:rPr>
        <w:t xml:space="preserve"> </w:t>
      </w:r>
      <w:r w:rsidRPr="003B6413">
        <w:rPr>
          <w:bCs/>
          <w:sz w:val="28"/>
          <w:szCs w:val="28"/>
        </w:rPr>
        <w:t>городского округа Жигулевск Самарской области</w:t>
      </w:r>
      <w:r w:rsidR="003B6413">
        <w:rPr>
          <w:bCs/>
          <w:sz w:val="28"/>
          <w:szCs w:val="28"/>
        </w:rPr>
        <w:t>»</w:t>
      </w:r>
    </w:p>
    <w:p w:rsidR="003B6413" w:rsidRDefault="003B6413" w:rsidP="003B641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1752" w:rsidRPr="003B6413" w:rsidRDefault="004B0352" w:rsidP="003B641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6413">
        <w:rPr>
          <w:sz w:val="28"/>
          <w:szCs w:val="28"/>
        </w:rPr>
        <w:t xml:space="preserve">Рассмотрев представленный администрацией городского округа Жигулевск проект </w:t>
      </w:r>
      <w:r w:rsidR="00553D96" w:rsidRPr="003B6413">
        <w:rPr>
          <w:sz w:val="28"/>
          <w:szCs w:val="28"/>
        </w:rPr>
        <w:t xml:space="preserve">внесения изменений в </w:t>
      </w:r>
      <w:r w:rsidR="003B6413">
        <w:rPr>
          <w:bCs/>
          <w:sz w:val="28"/>
          <w:szCs w:val="28"/>
        </w:rPr>
        <w:t>решение Думы городского округа Жигулевск от 18 июля 2012 года № 282 «Об утверждении Г</w:t>
      </w:r>
      <w:r w:rsidR="003B6413" w:rsidRPr="003B6413">
        <w:rPr>
          <w:bCs/>
          <w:sz w:val="28"/>
          <w:szCs w:val="28"/>
        </w:rPr>
        <w:t>енеральн</w:t>
      </w:r>
      <w:r w:rsidR="003B6413">
        <w:rPr>
          <w:bCs/>
          <w:sz w:val="28"/>
          <w:szCs w:val="28"/>
        </w:rPr>
        <w:t>ого</w:t>
      </w:r>
      <w:r w:rsidR="003B6413" w:rsidRPr="003B6413">
        <w:rPr>
          <w:bCs/>
          <w:sz w:val="28"/>
          <w:szCs w:val="28"/>
        </w:rPr>
        <w:t xml:space="preserve"> план</w:t>
      </w:r>
      <w:r w:rsidR="003B6413">
        <w:rPr>
          <w:bCs/>
          <w:sz w:val="28"/>
          <w:szCs w:val="28"/>
        </w:rPr>
        <w:t>а</w:t>
      </w:r>
      <w:r w:rsidR="003B6413" w:rsidRPr="003B6413">
        <w:rPr>
          <w:bCs/>
          <w:sz w:val="28"/>
          <w:szCs w:val="28"/>
        </w:rPr>
        <w:t xml:space="preserve"> городского округа Жигулевск Самарской области</w:t>
      </w:r>
      <w:r w:rsidR="003B6413">
        <w:rPr>
          <w:bCs/>
          <w:sz w:val="28"/>
          <w:szCs w:val="28"/>
        </w:rPr>
        <w:t>»</w:t>
      </w:r>
      <w:r w:rsidR="00553D96" w:rsidRPr="003B6413">
        <w:rPr>
          <w:sz w:val="28"/>
          <w:szCs w:val="28"/>
        </w:rPr>
        <w:t>, разработанн</w:t>
      </w:r>
      <w:r w:rsidR="003B6413">
        <w:rPr>
          <w:sz w:val="28"/>
          <w:szCs w:val="28"/>
        </w:rPr>
        <w:t>ы</w:t>
      </w:r>
      <w:r w:rsidR="0026096D">
        <w:rPr>
          <w:sz w:val="28"/>
          <w:szCs w:val="28"/>
        </w:rPr>
        <w:t>й</w:t>
      </w:r>
      <w:r w:rsidR="00553D96" w:rsidRPr="003B6413">
        <w:rPr>
          <w:sz w:val="28"/>
          <w:szCs w:val="28"/>
        </w:rPr>
        <w:t xml:space="preserve"> ООО «Научно-проектной организацией «Южный градостроительный центр»</w:t>
      </w:r>
      <w:r w:rsidR="00BD5ECB" w:rsidRPr="003B6413">
        <w:rPr>
          <w:sz w:val="28"/>
          <w:szCs w:val="28"/>
        </w:rPr>
        <w:t xml:space="preserve"> в рамках выполнения работ по муниципальному контракту от </w:t>
      </w:r>
      <w:r w:rsidR="003B6413">
        <w:rPr>
          <w:sz w:val="28"/>
          <w:szCs w:val="28"/>
        </w:rPr>
        <w:t xml:space="preserve">6 июня 2016 года </w:t>
      </w:r>
      <w:r w:rsidR="00BD5ECB" w:rsidRPr="003B6413">
        <w:rPr>
          <w:sz w:val="28"/>
          <w:szCs w:val="28"/>
        </w:rPr>
        <w:t>№ 0142300006216000041_78038</w:t>
      </w:r>
      <w:r w:rsidR="00BE4729" w:rsidRPr="003B6413">
        <w:rPr>
          <w:sz w:val="28"/>
          <w:szCs w:val="28"/>
        </w:rPr>
        <w:t>, учитывая заключение о результатах публичных слушаний</w:t>
      </w:r>
      <w:r w:rsidR="003C1CB3" w:rsidRPr="003B6413">
        <w:rPr>
          <w:sz w:val="28"/>
          <w:szCs w:val="28"/>
        </w:rPr>
        <w:t xml:space="preserve"> по внесению изменений в </w:t>
      </w:r>
      <w:r w:rsidR="003B6413">
        <w:rPr>
          <w:bCs/>
          <w:sz w:val="28"/>
          <w:szCs w:val="28"/>
        </w:rPr>
        <w:t>решение Думы городского округа Жигулевск от 18 июля 2012 года № 282 «Об утверждении Г</w:t>
      </w:r>
      <w:r w:rsidR="003B6413" w:rsidRPr="003B6413">
        <w:rPr>
          <w:bCs/>
          <w:sz w:val="28"/>
          <w:szCs w:val="28"/>
        </w:rPr>
        <w:t>енеральн</w:t>
      </w:r>
      <w:r w:rsidR="003B6413">
        <w:rPr>
          <w:bCs/>
          <w:sz w:val="28"/>
          <w:szCs w:val="28"/>
        </w:rPr>
        <w:t>ого</w:t>
      </w:r>
      <w:r w:rsidR="003B6413" w:rsidRPr="003B6413">
        <w:rPr>
          <w:bCs/>
          <w:sz w:val="28"/>
          <w:szCs w:val="28"/>
        </w:rPr>
        <w:t xml:space="preserve"> план</w:t>
      </w:r>
      <w:r w:rsidR="003B6413">
        <w:rPr>
          <w:bCs/>
          <w:sz w:val="28"/>
          <w:szCs w:val="28"/>
        </w:rPr>
        <w:t>а</w:t>
      </w:r>
      <w:r w:rsidR="003B6413" w:rsidRPr="003B6413">
        <w:rPr>
          <w:bCs/>
          <w:sz w:val="28"/>
          <w:szCs w:val="28"/>
        </w:rPr>
        <w:t xml:space="preserve"> городского округа Жигулевск Самарской области</w:t>
      </w:r>
      <w:r w:rsidR="003B6413">
        <w:rPr>
          <w:bCs/>
          <w:sz w:val="28"/>
          <w:szCs w:val="28"/>
        </w:rPr>
        <w:t>»</w:t>
      </w:r>
      <w:r w:rsidR="00BE4729" w:rsidRPr="003B6413">
        <w:rPr>
          <w:sz w:val="28"/>
          <w:szCs w:val="28"/>
        </w:rPr>
        <w:t xml:space="preserve">, </w:t>
      </w:r>
      <w:r w:rsidR="003C1CB3" w:rsidRPr="003B6413">
        <w:rPr>
          <w:sz w:val="28"/>
          <w:szCs w:val="28"/>
        </w:rPr>
        <w:t xml:space="preserve">согласование Правительства </w:t>
      </w:r>
      <w:r w:rsidR="00BE4729" w:rsidRPr="003B6413">
        <w:rPr>
          <w:sz w:val="28"/>
          <w:szCs w:val="28"/>
        </w:rPr>
        <w:t>Самарской области</w:t>
      </w:r>
      <w:r w:rsidR="003C1CB3" w:rsidRPr="003B6413">
        <w:rPr>
          <w:sz w:val="28"/>
          <w:szCs w:val="28"/>
        </w:rPr>
        <w:t xml:space="preserve"> от 21</w:t>
      </w:r>
      <w:r w:rsidR="003B6413">
        <w:rPr>
          <w:sz w:val="28"/>
          <w:szCs w:val="28"/>
        </w:rPr>
        <w:t xml:space="preserve"> ноября </w:t>
      </w:r>
      <w:r w:rsidR="003C1CB3" w:rsidRPr="003B6413">
        <w:rPr>
          <w:sz w:val="28"/>
          <w:szCs w:val="28"/>
        </w:rPr>
        <w:t>2017</w:t>
      </w:r>
      <w:r w:rsidR="003B6413">
        <w:rPr>
          <w:sz w:val="28"/>
          <w:szCs w:val="28"/>
        </w:rPr>
        <w:t xml:space="preserve"> года</w:t>
      </w:r>
      <w:r w:rsidR="003C1CB3" w:rsidRPr="003B6413">
        <w:rPr>
          <w:sz w:val="28"/>
          <w:szCs w:val="28"/>
        </w:rPr>
        <w:t xml:space="preserve"> № 1934</w:t>
      </w:r>
      <w:r w:rsidR="00BE4729" w:rsidRPr="003B6413">
        <w:rPr>
          <w:sz w:val="28"/>
          <w:szCs w:val="28"/>
        </w:rPr>
        <w:t>,</w:t>
      </w:r>
      <w:r w:rsidR="003C1CB3" w:rsidRPr="003B6413">
        <w:rPr>
          <w:sz w:val="28"/>
          <w:szCs w:val="28"/>
        </w:rPr>
        <w:t xml:space="preserve"> сводное заключение о согласии с проектом внесения изменений в </w:t>
      </w:r>
      <w:r w:rsidR="003B6413">
        <w:rPr>
          <w:sz w:val="28"/>
          <w:szCs w:val="28"/>
        </w:rPr>
        <w:t>Г</w:t>
      </w:r>
      <w:r w:rsidR="003C1CB3" w:rsidRPr="003B6413">
        <w:rPr>
          <w:sz w:val="28"/>
          <w:szCs w:val="28"/>
        </w:rPr>
        <w:t>енеральный план городского округа Жигулевск Самарской области,</w:t>
      </w:r>
      <w:r w:rsidR="00BE4729" w:rsidRPr="003B6413">
        <w:rPr>
          <w:sz w:val="28"/>
          <w:szCs w:val="28"/>
        </w:rPr>
        <w:t xml:space="preserve"> руководствуясь </w:t>
      </w:r>
      <w:r w:rsidR="00CD1752" w:rsidRPr="003B6413">
        <w:rPr>
          <w:sz w:val="28"/>
          <w:szCs w:val="28"/>
        </w:rPr>
        <w:t>Градостроительн</w:t>
      </w:r>
      <w:r w:rsidR="00BE4729" w:rsidRPr="003B6413">
        <w:rPr>
          <w:sz w:val="28"/>
          <w:szCs w:val="28"/>
        </w:rPr>
        <w:t>ым</w:t>
      </w:r>
      <w:r w:rsidR="00CD1752" w:rsidRPr="003B6413">
        <w:rPr>
          <w:sz w:val="28"/>
          <w:szCs w:val="28"/>
        </w:rPr>
        <w:t xml:space="preserve"> кодекс</w:t>
      </w:r>
      <w:r w:rsidR="00BE4729" w:rsidRPr="003B6413">
        <w:rPr>
          <w:sz w:val="28"/>
          <w:szCs w:val="28"/>
        </w:rPr>
        <w:t>ом</w:t>
      </w:r>
      <w:r w:rsidR="00CD1752" w:rsidRPr="003B6413">
        <w:rPr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Жигулевск Самарской области, Дума городского округа Жигулевск </w:t>
      </w:r>
      <w:r w:rsidR="00CD1752" w:rsidRPr="003B6413">
        <w:rPr>
          <w:b/>
          <w:sz w:val="28"/>
          <w:szCs w:val="28"/>
        </w:rPr>
        <w:t>решила</w:t>
      </w:r>
      <w:r w:rsidR="00CD1752" w:rsidRPr="003B6413">
        <w:rPr>
          <w:sz w:val="28"/>
          <w:szCs w:val="28"/>
        </w:rPr>
        <w:t>:</w:t>
      </w:r>
    </w:p>
    <w:p w:rsidR="003B6413" w:rsidRDefault="00CD1752" w:rsidP="003B64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413">
        <w:rPr>
          <w:b/>
          <w:sz w:val="28"/>
          <w:szCs w:val="28"/>
        </w:rPr>
        <w:t>1</w:t>
      </w:r>
      <w:r w:rsidRPr="003B6413">
        <w:rPr>
          <w:sz w:val="28"/>
          <w:szCs w:val="28"/>
        </w:rPr>
        <w:t>.</w:t>
      </w:r>
      <w:r w:rsidRPr="003B6413">
        <w:rPr>
          <w:sz w:val="28"/>
          <w:szCs w:val="28"/>
        </w:rPr>
        <w:tab/>
      </w:r>
      <w:r w:rsidR="003B6413">
        <w:rPr>
          <w:sz w:val="28"/>
          <w:szCs w:val="28"/>
        </w:rPr>
        <w:t xml:space="preserve">Внести в </w:t>
      </w:r>
      <w:r w:rsidR="003B6413">
        <w:rPr>
          <w:bCs/>
          <w:sz w:val="28"/>
          <w:szCs w:val="28"/>
        </w:rPr>
        <w:t>решение Думы городского округа Жигулевск от 18 июля 2012 года № 282 «Об утверждении Г</w:t>
      </w:r>
      <w:r w:rsidR="003B6413" w:rsidRPr="003B6413">
        <w:rPr>
          <w:bCs/>
          <w:sz w:val="28"/>
          <w:szCs w:val="28"/>
        </w:rPr>
        <w:t>енеральн</w:t>
      </w:r>
      <w:r w:rsidR="003B6413">
        <w:rPr>
          <w:bCs/>
          <w:sz w:val="28"/>
          <w:szCs w:val="28"/>
        </w:rPr>
        <w:t>ого</w:t>
      </w:r>
      <w:r w:rsidR="003B6413" w:rsidRPr="003B6413">
        <w:rPr>
          <w:bCs/>
          <w:sz w:val="28"/>
          <w:szCs w:val="28"/>
        </w:rPr>
        <w:t xml:space="preserve"> план</w:t>
      </w:r>
      <w:r w:rsidR="003B6413">
        <w:rPr>
          <w:bCs/>
          <w:sz w:val="28"/>
          <w:szCs w:val="28"/>
        </w:rPr>
        <w:t>а</w:t>
      </w:r>
      <w:r w:rsidR="003B6413" w:rsidRPr="003B6413">
        <w:rPr>
          <w:bCs/>
          <w:sz w:val="28"/>
          <w:szCs w:val="28"/>
        </w:rPr>
        <w:t xml:space="preserve"> городского округа Жигулевск Самарской области</w:t>
      </w:r>
      <w:r w:rsidR="003B6413">
        <w:rPr>
          <w:bCs/>
          <w:sz w:val="28"/>
          <w:szCs w:val="28"/>
        </w:rPr>
        <w:t>» следующие изменения:</w:t>
      </w:r>
    </w:p>
    <w:p w:rsidR="003B6413" w:rsidRDefault="003B6413" w:rsidP="003B64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часть 1 </w:t>
      </w:r>
      <w:r>
        <w:rPr>
          <w:bCs/>
          <w:sz w:val="28"/>
          <w:szCs w:val="28"/>
        </w:rPr>
        <w:t>изложить в следующей редакции:</w:t>
      </w:r>
    </w:p>
    <w:p w:rsidR="003B6413" w:rsidRDefault="003B6413" w:rsidP="003B64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Генеральный план городского округа Жигулевск Самарской области в составе:</w:t>
      </w:r>
    </w:p>
    <w:p w:rsidR="00B076DE" w:rsidRDefault="003B6413" w:rsidP="003B64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76DE">
        <w:rPr>
          <w:sz w:val="28"/>
          <w:szCs w:val="28"/>
        </w:rPr>
        <w:t xml:space="preserve">Положение о территориальном планировании </w:t>
      </w:r>
      <w:r w:rsidR="001C0935">
        <w:rPr>
          <w:sz w:val="28"/>
          <w:szCs w:val="28"/>
        </w:rPr>
        <w:t xml:space="preserve">городского округа Жигулевск Самарской области </w:t>
      </w:r>
      <w:r w:rsidR="00B076DE">
        <w:rPr>
          <w:sz w:val="28"/>
          <w:szCs w:val="28"/>
        </w:rPr>
        <w:t>согласно приложению 1 к настоящему решению;</w:t>
      </w:r>
    </w:p>
    <w:p w:rsidR="00B076DE" w:rsidRDefault="00B076DE" w:rsidP="003B64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96D">
        <w:rPr>
          <w:sz w:val="28"/>
          <w:szCs w:val="28"/>
        </w:rPr>
        <w:t>2) карта планируемого размещения объектов местного значения городского округа, в части г. Жигулевска, согласно приложению 2 к настоящему решению;</w:t>
      </w:r>
    </w:p>
    <w:p w:rsidR="00CD1752" w:rsidRDefault="00B076DE" w:rsidP="003B64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B076DE">
        <w:rPr>
          <w:sz w:val="28"/>
          <w:szCs w:val="28"/>
        </w:rPr>
        <w:t xml:space="preserve">арта планируемого размещения объектов местного значения </w:t>
      </w:r>
      <w:r w:rsidR="007877C6">
        <w:rPr>
          <w:sz w:val="28"/>
          <w:szCs w:val="28"/>
        </w:rPr>
        <w:t>г</w:t>
      </w:r>
      <w:r w:rsidRPr="00B076DE">
        <w:rPr>
          <w:sz w:val="28"/>
          <w:szCs w:val="28"/>
        </w:rPr>
        <w:t>ородского округа, в части с.</w:t>
      </w:r>
      <w:r>
        <w:rPr>
          <w:sz w:val="28"/>
          <w:szCs w:val="28"/>
        </w:rPr>
        <w:t xml:space="preserve"> </w:t>
      </w:r>
      <w:r w:rsidRPr="00B076DE">
        <w:rPr>
          <w:sz w:val="28"/>
          <w:szCs w:val="28"/>
        </w:rPr>
        <w:t>Бахилова Поляна, с.</w:t>
      </w:r>
      <w:r>
        <w:rPr>
          <w:sz w:val="28"/>
          <w:szCs w:val="28"/>
        </w:rPr>
        <w:t xml:space="preserve"> </w:t>
      </w:r>
      <w:r w:rsidRPr="00B076DE">
        <w:rPr>
          <w:sz w:val="28"/>
          <w:szCs w:val="28"/>
        </w:rPr>
        <w:t>Зольное, с.</w:t>
      </w:r>
      <w:r>
        <w:rPr>
          <w:sz w:val="28"/>
          <w:szCs w:val="28"/>
        </w:rPr>
        <w:t xml:space="preserve"> </w:t>
      </w:r>
      <w:r w:rsidRPr="00B076DE">
        <w:rPr>
          <w:sz w:val="28"/>
          <w:szCs w:val="28"/>
        </w:rPr>
        <w:t xml:space="preserve">Солнечная </w:t>
      </w:r>
      <w:r w:rsidRPr="00B076DE">
        <w:rPr>
          <w:sz w:val="28"/>
          <w:szCs w:val="28"/>
        </w:rPr>
        <w:lastRenderedPageBreak/>
        <w:t>Поляна, с.</w:t>
      </w:r>
      <w:r>
        <w:rPr>
          <w:sz w:val="28"/>
          <w:szCs w:val="28"/>
        </w:rPr>
        <w:t xml:space="preserve"> </w:t>
      </w:r>
      <w:r w:rsidRPr="00B076DE">
        <w:rPr>
          <w:sz w:val="28"/>
          <w:szCs w:val="28"/>
        </w:rPr>
        <w:t>Богатырь, с.</w:t>
      </w:r>
      <w:r>
        <w:rPr>
          <w:sz w:val="28"/>
          <w:szCs w:val="28"/>
        </w:rPr>
        <w:t xml:space="preserve"> </w:t>
      </w:r>
      <w:r w:rsidRPr="00B076DE">
        <w:rPr>
          <w:sz w:val="28"/>
          <w:szCs w:val="28"/>
        </w:rPr>
        <w:t>Ширяево</w:t>
      </w:r>
      <w:r>
        <w:rPr>
          <w:sz w:val="28"/>
          <w:szCs w:val="28"/>
        </w:rPr>
        <w:t>, согласно приложению 3 к настоящему решению;</w:t>
      </w:r>
    </w:p>
    <w:p w:rsidR="00B076DE" w:rsidRDefault="00B076DE" w:rsidP="003B64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B076DE">
        <w:rPr>
          <w:sz w:val="28"/>
          <w:szCs w:val="28"/>
        </w:rPr>
        <w:t>арта планируемого размещения объектов местного значения Городского округа в сфере транспорта (автомобильные дороги общего пользования, мосты и иные транспортные и инженерные сооружения), в части г. Жигулевск</w:t>
      </w:r>
      <w:r>
        <w:rPr>
          <w:sz w:val="28"/>
          <w:szCs w:val="28"/>
        </w:rPr>
        <w:t>, согласно приложению 4 к настоящему решению;</w:t>
      </w:r>
    </w:p>
    <w:p w:rsidR="00B076DE" w:rsidRDefault="00B076DE" w:rsidP="003B64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B076DE">
        <w:rPr>
          <w:sz w:val="28"/>
          <w:szCs w:val="28"/>
        </w:rPr>
        <w:t>арта планируемого размещения объектов местного значения Городского округа в сфере транспорта (автомобильные дороги общего пользования, мосты и иные транспортные и инженерные сооружения), в части с.</w:t>
      </w:r>
      <w:r>
        <w:rPr>
          <w:sz w:val="28"/>
          <w:szCs w:val="28"/>
        </w:rPr>
        <w:t xml:space="preserve"> </w:t>
      </w:r>
      <w:r w:rsidRPr="00B076DE">
        <w:rPr>
          <w:sz w:val="28"/>
          <w:szCs w:val="28"/>
        </w:rPr>
        <w:t xml:space="preserve">Бахилова Поляна, </w:t>
      </w:r>
      <w:r>
        <w:rPr>
          <w:sz w:val="28"/>
          <w:szCs w:val="28"/>
        </w:rPr>
        <w:t xml:space="preserve">с. </w:t>
      </w:r>
      <w:r w:rsidRPr="00B076DE">
        <w:rPr>
          <w:sz w:val="28"/>
          <w:szCs w:val="28"/>
        </w:rPr>
        <w:t>Зольное, с.</w:t>
      </w:r>
      <w:r>
        <w:rPr>
          <w:sz w:val="28"/>
          <w:szCs w:val="28"/>
        </w:rPr>
        <w:t xml:space="preserve"> </w:t>
      </w:r>
      <w:r w:rsidRPr="00B076DE">
        <w:rPr>
          <w:sz w:val="28"/>
          <w:szCs w:val="28"/>
        </w:rPr>
        <w:t>Солнечная Поляна, с.</w:t>
      </w:r>
      <w:r>
        <w:rPr>
          <w:sz w:val="28"/>
          <w:szCs w:val="28"/>
        </w:rPr>
        <w:t xml:space="preserve"> </w:t>
      </w:r>
      <w:r w:rsidRPr="00B076DE">
        <w:rPr>
          <w:sz w:val="28"/>
          <w:szCs w:val="28"/>
        </w:rPr>
        <w:t>Богатырь, с.</w:t>
      </w:r>
      <w:r>
        <w:rPr>
          <w:sz w:val="28"/>
          <w:szCs w:val="28"/>
        </w:rPr>
        <w:t xml:space="preserve"> </w:t>
      </w:r>
      <w:r w:rsidRPr="00B076DE">
        <w:rPr>
          <w:sz w:val="28"/>
          <w:szCs w:val="28"/>
        </w:rPr>
        <w:t>Ширяево</w:t>
      </w:r>
      <w:r>
        <w:rPr>
          <w:sz w:val="28"/>
          <w:szCs w:val="28"/>
        </w:rPr>
        <w:t>, согласно приложению 5 к настоящему решению;</w:t>
      </w:r>
    </w:p>
    <w:p w:rsidR="00B076DE" w:rsidRDefault="007877C6" w:rsidP="003B64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7877C6">
        <w:rPr>
          <w:sz w:val="28"/>
          <w:szCs w:val="28"/>
        </w:rPr>
        <w:t xml:space="preserve">арта планируемого размещения объектов местного значения </w:t>
      </w:r>
      <w:r>
        <w:rPr>
          <w:sz w:val="28"/>
          <w:szCs w:val="28"/>
        </w:rPr>
        <w:t>г</w:t>
      </w:r>
      <w:r w:rsidRPr="007877C6">
        <w:rPr>
          <w:sz w:val="28"/>
          <w:szCs w:val="28"/>
        </w:rPr>
        <w:t>ородского округа в сфере инженерной инфраструктуры, в части г. Жигулевск</w:t>
      </w:r>
      <w:r>
        <w:rPr>
          <w:sz w:val="28"/>
          <w:szCs w:val="28"/>
        </w:rPr>
        <w:t>, согласно приложению 6 к настоящему решению;</w:t>
      </w:r>
    </w:p>
    <w:p w:rsidR="007877C6" w:rsidRDefault="007877C6" w:rsidP="007877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</w:t>
      </w:r>
      <w:r w:rsidRPr="007877C6">
        <w:rPr>
          <w:sz w:val="28"/>
          <w:szCs w:val="28"/>
        </w:rPr>
        <w:t xml:space="preserve">арта планируемого размещения объектов местного значения </w:t>
      </w:r>
      <w:r>
        <w:rPr>
          <w:sz w:val="28"/>
          <w:szCs w:val="28"/>
        </w:rPr>
        <w:t>г</w:t>
      </w:r>
      <w:r w:rsidRPr="007877C6">
        <w:rPr>
          <w:sz w:val="28"/>
          <w:szCs w:val="28"/>
        </w:rPr>
        <w:t>ородского округа в сфере инженерной инфраструктуры, в части с.</w:t>
      </w:r>
      <w:r>
        <w:rPr>
          <w:sz w:val="28"/>
          <w:szCs w:val="28"/>
        </w:rPr>
        <w:t xml:space="preserve"> </w:t>
      </w:r>
      <w:r w:rsidRPr="007877C6">
        <w:rPr>
          <w:sz w:val="28"/>
          <w:szCs w:val="28"/>
        </w:rPr>
        <w:t>Бахилова Поляна, с.</w:t>
      </w:r>
      <w:r>
        <w:rPr>
          <w:sz w:val="28"/>
          <w:szCs w:val="28"/>
        </w:rPr>
        <w:t xml:space="preserve"> </w:t>
      </w:r>
      <w:r w:rsidRPr="007877C6">
        <w:rPr>
          <w:sz w:val="28"/>
          <w:szCs w:val="28"/>
        </w:rPr>
        <w:t>Зольное, с.</w:t>
      </w:r>
      <w:r>
        <w:rPr>
          <w:sz w:val="28"/>
          <w:szCs w:val="28"/>
        </w:rPr>
        <w:t xml:space="preserve"> </w:t>
      </w:r>
      <w:r w:rsidRPr="007877C6">
        <w:rPr>
          <w:sz w:val="28"/>
          <w:szCs w:val="28"/>
        </w:rPr>
        <w:t>Солнечная Поляна, с.</w:t>
      </w:r>
      <w:r>
        <w:rPr>
          <w:sz w:val="28"/>
          <w:szCs w:val="28"/>
        </w:rPr>
        <w:t xml:space="preserve"> </w:t>
      </w:r>
      <w:r w:rsidRPr="007877C6">
        <w:rPr>
          <w:sz w:val="28"/>
          <w:szCs w:val="28"/>
        </w:rPr>
        <w:t>Богатырь, с.</w:t>
      </w:r>
      <w:r>
        <w:rPr>
          <w:sz w:val="28"/>
          <w:szCs w:val="28"/>
        </w:rPr>
        <w:t xml:space="preserve"> </w:t>
      </w:r>
      <w:r w:rsidRPr="007877C6">
        <w:rPr>
          <w:sz w:val="28"/>
          <w:szCs w:val="28"/>
        </w:rPr>
        <w:t>Ширяево</w:t>
      </w:r>
      <w:r>
        <w:rPr>
          <w:sz w:val="28"/>
          <w:szCs w:val="28"/>
        </w:rPr>
        <w:t>, согласно приложению 7 к настоящему решению;</w:t>
      </w:r>
    </w:p>
    <w:p w:rsidR="007877C6" w:rsidRDefault="007877C6" w:rsidP="007877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</w:t>
      </w:r>
      <w:r w:rsidRPr="007877C6">
        <w:rPr>
          <w:sz w:val="28"/>
          <w:szCs w:val="28"/>
        </w:rPr>
        <w:t>арта границ населенных пунктов</w:t>
      </w:r>
      <w:r>
        <w:rPr>
          <w:sz w:val="28"/>
          <w:szCs w:val="28"/>
        </w:rPr>
        <w:t>,</w:t>
      </w:r>
      <w:r w:rsidRPr="007877C6">
        <w:rPr>
          <w:sz w:val="28"/>
          <w:szCs w:val="28"/>
        </w:rPr>
        <w:t xml:space="preserve"> входящих в состав городского округа</w:t>
      </w:r>
      <w:r>
        <w:rPr>
          <w:sz w:val="28"/>
          <w:szCs w:val="28"/>
        </w:rPr>
        <w:t>, согласно приложению 8 к настоящему решению;</w:t>
      </w:r>
    </w:p>
    <w:p w:rsidR="007877C6" w:rsidRDefault="007877C6" w:rsidP="007877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</w:t>
      </w:r>
      <w:r w:rsidRPr="007877C6">
        <w:rPr>
          <w:sz w:val="28"/>
          <w:szCs w:val="28"/>
        </w:rPr>
        <w:t>арта функциональных зон городского округа Жигулевск, в части г. Жигулевск</w:t>
      </w:r>
      <w:r>
        <w:rPr>
          <w:sz w:val="28"/>
          <w:szCs w:val="28"/>
        </w:rPr>
        <w:t>, согласно приложению 9 к настоящему решению;</w:t>
      </w:r>
    </w:p>
    <w:p w:rsidR="007877C6" w:rsidRDefault="007877C6" w:rsidP="007877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7877C6">
        <w:rPr>
          <w:sz w:val="28"/>
          <w:szCs w:val="28"/>
        </w:rPr>
        <w:t>Карта функциональных зон городского округа Жигулевск Самарской области, в части с.</w:t>
      </w:r>
      <w:r>
        <w:rPr>
          <w:sz w:val="28"/>
          <w:szCs w:val="28"/>
        </w:rPr>
        <w:t xml:space="preserve"> </w:t>
      </w:r>
      <w:r w:rsidRPr="007877C6">
        <w:rPr>
          <w:sz w:val="28"/>
          <w:szCs w:val="28"/>
        </w:rPr>
        <w:t>Бахилова Поляна, с.</w:t>
      </w:r>
      <w:r>
        <w:rPr>
          <w:sz w:val="28"/>
          <w:szCs w:val="28"/>
        </w:rPr>
        <w:t xml:space="preserve"> </w:t>
      </w:r>
      <w:r w:rsidRPr="007877C6">
        <w:rPr>
          <w:sz w:val="28"/>
          <w:szCs w:val="28"/>
        </w:rPr>
        <w:t>Зольное, с.</w:t>
      </w:r>
      <w:r>
        <w:rPr>
          <w:sz w:val="28"/>
          <w:szCs w:val="28"/>
        </w:rPr>
        <w:t xml:space="preserve"> </w:t>
      </w:r>
      <w:r w:rsidRPr="007877C6">
        <w:rPr>
          <w:sz w:val="28"/>
          <w:szCs w:val="28"/>
        </w:rPr>
        <w:t>Солнечная Поляна, с.</w:t>
      </w:r>
      <w:r>
        <w:rPr>
          <w:sz w:val="28"/>
          <w:szCs w:val="28"/>
        </w:rPr>
        <w:t xml:space="preserve"> </w:t>
      </w:r>
      <w:r w:rsidRPr="007877C6">
        <w:rPr>
          <w:sz w:val="28"/>
          <w:szCs w:val="28"/>
        </w:rPr>
        <w:t xml:space="preserve">Богатырь, </w:t>
      </w:r>
      <w:r>
        <w:rPr>
          <w:sz w:val="28"/>
          <w:szCs w:val="28"/>
        </w:rPr>
        <w:t xml:space="preserve">с. </w:t>
      </w:r>
      <w:r w:rsidRPr="007877C6">
        <w:rPr>
          <w:sz w:val="28"/>
          <w:szCs w:val="28"/>
        </w:rPr>
        <w:t>Ширяево</w:t>
      </w:r>
      <w:r>
        <w:rPr>
          <w:sz w:val="28"/>
          <w:szCs w:val="28"/>
        </w:rPr>
        <w:t>, согласно приложению 10 к настоящему решению.»;</w:t>
      </w:r>
    </w:p>
    <w:p w:rsidR="007877C6" w:rsidRDefault="007877C6" w:rsidP="007877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признать утратившим силу приложение «Положение о территориальном планировании городского округа Жигулевск Самарской области» к решению Думы </w:t>
      </w:r>
      <w:r>
        <w:rPr>
          <w:bCs/>
          <w:sz w:val="28"/>
          <w:szCs w:val="28"/>
        </w:rPr>
        <w:t>городского округа Жигулевск от 18 июля 2012 года № 282 «Об утверждении Г</w:t>
      </w:r>
      <w:r w:rsidRPr="003B6413">
        <w:rPr>
          <w:bCs/>
          <w:sz w:val="28"/>
          <w:szCs w:val="28"/>
        </w:rPr>
        <w:t>енеральн</w:t>
      </w:r>
      <w:r>
        <w:rPr>
          <w:bCs/>
          <w:sz w:val="28"/>
          <w:szCs w:val="28"/>
        </w:rPr>
        <w:t>ого</w:t>
      </w:r>
      <w:r w:rsidRPr="003B6413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а</w:t>
      </w:r>
      <w:r w:rsidRPr="003B6413">
        <w:rPr>
          <w:bCs/>
          <w:sz w:val="28"/>
          <w:szCs w:val="28"/>
        </w:rPr>
        <w:t xml:space="preserve"> городского округа Жигулевск Самарской области</w:t>
      </w:r>
      <w:r>
        <w:rPr>
          <w:bCs/>
          <w:sz w:val="28"/>
          <w:szCs w:val="28"/>
        </w:rPr>
        <w:t>»;</w:t>
      </w:r>
    </w:p>
    <w:p w:rsidR="007877C6" w:rsidRPr="00B076DE" w:rsidRDefault="007877C6" w:rsidP="007877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приложения 1-10 к </w:t>
      </w:r>
      <w:r>
        <w:rPr>
          <w:sz w:val="28"/>
          <w:szCs w:val="28"/>
        </w:rPr>
        <w:t xml:space="preserve">решению Думы </w:t>
      </w:r>
      <w:r>
        <w:rPr>
          <w:bCs/>
          <w:sz w:val="28"/>
          <w:szCs w:val="28"/>
        </w:rPr>
        <w:t>городского округа Жигулевск от 18 июля 2012 года № 282 «Об утверждении Г</w:t>
      </w:r>
      <w:r w:rsidRPr="003B6413">
        <w:rPr>
          <w:bCs/>
          <w:sz w:val="28"/>
          <w:szCs w:val="28"/>
        </w:rPr>
        <w:t>енеральн</w:t>
      </w:r>
      <w:r>
        <w:rPr>
          <w:bCs/>
          <w:sz w:val="28"/>
          <w:szCs w:val="28"/>
        </w:rPr>
        <w:t>ого</w:t>
      </w:r>
      <w:r w:rsidRPr="003B6413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а</w:t>
      </w:r>
      <w:r w:rsidRPr="003B6413">
        <w:rPr>
          <w:bCs/>
          <w:sz w:val="28"/>
          <w:szCs w:val="28"/>
        </w:rPr>
        <w:t xml:space="preserve"> городского округа Жигулевск Самарской области</w:t>
      </w:r>
      <w:r>
        <w:rPr>
          <w:bCs/>
          <w:sz w:val="28"/>
          <w:szCs w:val="28"/>
        </w:rPr>
        <w:t>» изложить в новой редакции согласно приложениям 1-10 к настоящему решению.</w:t>
      </w:r>
    </w:p>
    <w:p w:rsidR="00CD1752" w:rsidRPr="003B6413" w:rsidRDefault="00CD1752" w:rsidP="003B641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6413">
        <w:rPr>
          <w:b/>
          <w:sz w:val="28"/>
          <w:szCs w:val="28"/>
        </w:rPr>
        <w:t>2.</w:t>
      </w:r>
      <w:r w:rsidRPr="003B6413">
        <w:rPr>
          <w:sz w:val="28"/>
          <w:szCs w:val="28"/>
        </w:rPr>
        <w:tab/>
        <w:t xml:space="preserve">Опубликовать настоящее решение в </w:t>
      </w:r>
      <w:r w:rsidR="007877C6">
        <w:rPr>
          <w:sz w:val="28"/>
          <w:szCs w:val="28"/>
        </w:rPr>
        <w:t>газете «Жигулевский рабочий»</w:t>
      </w:r>
      <w:r w:rsidRPr="003B6413">
        <w:rPr>
          <w:sz w:val="28"/>
          <w:szCs w:val="28"/>
        </w:rPr>
        <w:t>.</w:t>
      </w:r>
    </w:p>
    <w:p w:rsidR="00E95AE3" w:rsidRPr="003B6413" w:rsidRDefault="00E95AE3" w:rsidP="003B6413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B6413">
        <w:rPr>
          <w:b/>
          <w:sz w:val="28"/>
          <w:szCs w:val="28"/>
        </w:rPr>
        <w:t>3.</w:t>
      </w:r>
      <w:r w:rsidRPr="003B6413">
        <w:rPr>
          <w:b/>
          <w:sz w:val="28"/>
          <w:szCs w:val="28"/>
        </w:rPr>
        <w:tab/>
      </w:r>
      <w:r w:rsidRPr="003B6413">
        <w:rPr>
          <w:sz w:val="28"/>
          <w:szCs w:val="28"/>
        </w:rPr>
        <w:t xml:space="preserve">Настоящее решение вступает в силу с момента его </w:t>
      </w:r>
      <w:r w:rsidR="007877C6">
        <w:rPr>
          <w:sz w:val="28"/>
          <w:szCs w:val="28"/>
        </w:rPr>
        <w:t xml:space="preserve">официального </w:t>
      </w:r>
      <w:r w:rsidRPr="003B6413">
        <w:rPr>
          <w:sz w:val="28"/>
          <w:szCs w:val="28"/>
        </w:rPr>
        <w:t>опубликования.</w:t>
      </w:r>
    </w:p>
    <w:p w:rsidR="00CD1752" w:rsidRPr="003B6413" w:rsidRDefault="00E95AE3" w:rsidP="003B641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6413">
        <w:rPr>
          <w:b/>
          <w:sz w:val="28"/>
          <w:szCs w:val="28"/>
        </w:rPr>
        <w:t>4</w:t>
      </w:r>
      <w:r w:rsidR="00CD1752" w:rsidRPr="003B6413">
        <w:rPr>
          <w:b/>
          <w:sz w:val="28"/>
          <w:szCs w:val="28"/>
        </w:rPr>
        <w:t>.</w:t>
      </w:r>
      <w:r w:rsidR="00CD1752" w:rsidRPr="003B6413">
        <w:rPr>
          <w:sz w:val="28"/>
          <w:szCs w:val="28"/>
        </w:rPr>
        <w:tab/>
        <w:t xml:space="preserve">Контроль за выполнением настоящего решения возложить на </w:t>
      </w:r>
      <w:r w:rsidR="007877C6">
        <w:rPr>
          <w:sz w:val="28"/>
          <w:szCs w:val="28"/>
        </w:rPr>
        <w:t>постоянную</w:t>
      </w:r>
      <w:r w:rsidR="00CD1752" w:rsidRPr="003B6413">
        <w:rPr>
          <w:sz w:val="28"/>
          <w:szCs w:val="28"/>
        </w:rPr>
        <w:t xml:space="preserve"> комиссию Думы городского округа Жигулевск</w:t>
      </w:r>
      <w:r w:rsidR="007877C6">
        <w:rPr>
          <w:sz w:val="28"/>
          <w:szCs w:val="28"/>
        </w:rPr>
        <w:t xml:space="preserve"> по муниципальному имуществу и приватизации, градостроительству и землепользованию (</w:t>
      </w:r>
      <w:r w:rsidR="007877C6">
        <w:rPr>
          <w:b/>
          <w:sz w:val="28"/>
          <w:szCs w:val="28"/>
        </w:rPr>
        <w:t>Р.И.Хитахунов</w:t>
      </w:r>
      <w:r w:rsidR="007877C6">
        <w:rPr>
          <w:sz w:val="28"/>
          <w:szCs w:val="28"/>
        </w:rPr>
        <w:t>)</w:t>
      </w:r>
      <w:r w:rsidR="00CD1752" w:rsidRPr="003B6413">
        <w:rPr>
          <w:sz w:val="28"/>
          <w:szCs w:val="28"/>
        </w:rPr>
        <w:t>.</w:t>
      </w:r>
    </w:p>
    <w:p w:rsidR="00CD1752" w:rsidRPr="003B6413" w:rsidRDefault="00CD1752" w:rsidP="003B641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1752" w:rsidRPr="003B6413" w:rsidRDefault="00CD1752" w:rsidP="003B6413">
      <w:pPr>
        <w:tabs>
          <w:tab w:val="left" w:pos="113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B6413">
        <w:rPr>
          <w:b/>
          <w:sz w:val="28"/>
          <w:szCs w:val="28"/>
        </w:rPr>
        <w:t>Председатель Думы</w:t>
      </w:r>
      <w:r w:rsidR="003B6413">
        <w:rPr>
          <w:b/>
          <w:sz w:val="28"/>
          <w:szCs w:val="28"/>
        </w:rPr>
        <w:br/>
      </w:r>
      <w:r w:rsidRPr="003B6413">
        <w:rPr>
          <w:b/>
          <w:sz w:val="28"/>
          <w:szCs w:val="28"/>
        </w:rPr>
        <w:t>городского</w:t>
      </w:r>
      <w:r w:rsidR="003B6413">
        <w:rPr>
          <w:b/>
          <w:sz w:val="28"/>
          <w:szCs w:val="28"/>
        </w:rPr>
        <w:t xml:space="preserve"> округа Жигулевск</w:t>
      </w:r>
      <w:r w:rsidR="003B6413">
        <w:rPr>
          <w:b/>
          <w:sz w:val="28"/>
          <w:szCs w:val="28"/>
        </w:rPr>
        <w:tab/>
      </w:r>
      <w:r w:rsidR="003B6413">
        <w:rPr>
          <w:b/>
          <w:sz w:val="28"/>
          <w:szCs w:val="28"/>
        </w:rPr>
        <w:tab/>
      </w:r>
      <w:r w:rsidR="003B6413">
        <w:rPr>
          <w:b/>
          <w:sz w:val="28"/>
          <w:szCs w:val="28"/>
        </w:rPr>
        <w:tab/>
      </w:r>
      <w:r w:rsidR="003B6413">
        <w:rPr>
          <w:b/>
          <w:sz w:val="28"/>
          <w:szCs w:val="28"/>
        </w:rPr>
        <w:tab/>
      </w:r>
      <w:r w:rsidR="003B6413">
        <w:rPr>
          <w:b/>
          <w:sz w:val="28"/>
          <w:szCs w:val="28"/>
        </w:rPr>
        <w:tab/>
      </w:r>
      <w:r w:rsidR="007877C6">
        <w:rPr>
          <w:b/>
          <w:sz w:val="28"/>
          <w:szCs w:val="28"/>
        </w:rPr>
        <w:t xml:space="preserve">    </w:t>
      </w:r>
      <w:r w:rsidRPr="003B6413">
        <w:rPr>
          <w:b/>
          <w:sz w:val="28"/>
          <w:szCs w:val="28"/>
        </w:rPr>
        <w:t>Ю.В.Смеловский</w:t>
      </w:r>
    </w:p>
    <w:p w:rsidR="00CD1752" w:rsidRPr="003B6413" w:rsidRDefault="00CD1752" w:rsidP="003B641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2C78" w:rsidRPr="003B6413" w:rsidRDefault="00CD1752" w:rsidP="003B641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6413">
        <w:rPr>
          <w:b/>
          <w:sz w:val="28"/>
          <w:szCs w:val="28"/>
        </w:rPr>
        <w:t xml:space="preserve">Глава городского округа Жигулевск                                           </w:t>
      </w:r>
      <w:r w:rsidR="007877C6">
        <w:rPr>
          <w:b/>
          <w:sz w:val="28"/>
          <w:szCs w:val="28"/>
        </w:rPr>
        <w:t xml:space="preserve">    </w:t>
      </w:r>
      <w:r w:rsidRPr="003B6413">
        <w:rPr>
          <w:b/>
          <w:sz w:val="28"/>
          <w:szCs w:val="28"/>
        </w:rPr>
        <w:t xml:space="preserve"> В.Я.Классен</w:t>
      </w:r>
    </w:p>
    <w:sectPr w:rsidR="000D2C78" w:rsidRPr="003B6413" w:rsidSect="007877C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752"/>
    <w:rsid w:val="00011943"/>
    <w:rsid w:val="000809DD"/>
    <w:rsid w:val="000D2C78"/>
    <w:rsid w:val="001C0935"/>
    <w:rsid w:val="0026096D"/>
    <w:rsid w:val="003B6413"/>
    <w:rsid w:val="003C1CB3"/>
    <w:rsid w:val="0046572D"/>
    <w:rsid w:val="004B0352"/>
    <w:rsid w:val="00505934"/>
    <w:rsid w:val="00553D96"/>
    <w:rsid w:val="007877C6"/>
    <w:rsid w:val="007F1C10"/>
    <w:rsid w:val="0081090A"/>
    <w:rsid w:val="0084362D"/>
    <w:rsid w:val="00AC1AF7"/>
    <w:rsid w:val="00B076DE"/>
    <w:rsid w:val="00BD5ECB"/>
    <w:rsid w:val="00BE4729"/>
    <w:rsid w:val="00C72B2A"/>
    <w:rsid w:val="00CD1752"/>
    <w:rsid w:val="00D14FD6"/>
    <w:rsid w:val="00E46775"/>
    <w:rsid w:val="00E6107B"/>
    <w:rsid w:val="00E8725F"/>
    <w:rsid w:val="00E9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9F19"/>
  <w15:docId w15:val="{28011BBB-8ADD-4730-AC5D-E3BB690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D1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статьи правил"/>
    <w:basedOn w:val="a"/>
    <w:rsid w:val="00CD1752"/>
    <w:pPr>
      <w:ind w:firstLine="680"/>
      <w:jc w:val="both"/>
    </w:pPr>
    <w:rPr>
      <w:b/>
      <w:i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CD17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Девятова В. С.</dc:creator>
  <cp:lastModifiedBy>Пользователь</cp:lastModifiedBy>
  <cp:revision>16</cp:revision>
  <cp:lastPrinted>2017-12-20T04:55:00Z</cp:lastPrinted>
  <dcterms:created xsi:type="dcterms:W3CDTF">2017-11-24T09:20:00Z</dcterms:created>
  <dcterms:modified xsi:type="dcterms:W3CDTF">2017-12-22T09:37:00Z</dcterms:modified>
</cp:coreProperties>
</file>